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UNALI’YI LODGE</w:t>
      </w:r>
      <w:r w:rsidDel="00000000" w:rsidR="00000000" w:rsidRPr="00000000">
        <w:drawing>
          <wp:anchor allowOverlap="1" behindDoc="0" distB="0" distT="0" distL="114300" distR="114300" hidden="0" layoutInCell="1" locked="0" relativeHeight="0" simplePos="0">
            <wp:simplePos x="0" y="0"/>
            <wp:positionH relativeFrom="column">
              <wp:posOffset>-209549</wp:posOffset>
            </wp:positionH>
            <wp:positionV relativeFrom="paragraph">
              <wp:posOffset>0</wp:posOffset>
            </wp:positionV>
            <wp:extent cx="1976438" cy="1312089"/>
            <wp:effectExtent b="0" l="0" r="0" t="0"/>
            <wp:wrapSquare wrapText="bothSides" distB="0" distT="0" distL="114300" distR="114300"/>
            <wp:docPr descr="Deer-Header" id="4" name="image3.png"/>
            <a:graphic>
              <a:graphicData uri="http://schemas.openxmlformats.org/drawingml/2006/picture">
                <pic:pic>
                  <pic:nvPicPr>
                    <pic:cNvPr descr="Deer-Header" id="0" name="image3.png"/>
                    <pic:cNvPicPr preferRelativeResize="0"/>
                  </pic:nvPicPr>
                  <pic:blipFill>
                    <a:blip r:embed="rId6"/>
                    <a:srcRect b="0" l="0" r="0" t="0"/>
                    <a:stretch>
                      <a:fillRect/>
                    </a:stretch>
                  </pic:blipFill>
                  <pic:spPr>
                    <a:xfrm>
                      <a:off x="0" y="0"/>
                      <a:ext cx="1976438" cy="1312089"/>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2023 Spring Fellowship</w:t>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Dear Brothers,</w:t>
      </w:r>
    </w:p>
    <w:p w:rsidR="00000000" w:rsidDel="00000000" w:rsidP="00000000" w:rsidRDefault="00000000" w:rsidRPr="00000000" w14:paraId="00000006">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Thank you for all your help with making Cornerstone Conclave a success.  The weekend of May 19 - 21, 2023, Unali’Yi Lodge will be holding our Spring Fellowship. Check-in will be at the Trading Post from 5:00 - 7:30 pm. Please come in your full field uniform (Class A and sash) for check-in. All participants will be given a wristband at check-in, so that we can be in compliance with NCAP guidelines.</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will kick off Friday night with an opening show, followed by activities and a cracker barrel. Saturday, we will have some informative training and lots of fun activities and games including a skeet shoot, a pool party, and a BBQ cookout for lunch with yard games and music. We will wrap up the evening with an 80th Anniversary Banquet to celebrate all of the accomplishments of the 2023 Cornerstone Conclave and hold a special patch auction. We will have a NOAC planning meeting during Fellowship and discuss upcoming events for the rest of the year.  Sunday morning we will have Chapel and a General Lodge Meeting where we will swear in the 2023-2024 Lodge Officers. The following arrowmen will serve as lodge officers this year:</w:t>
      </w:r>
    </w:p>
    <w:p w:rsidR="00000000" w:rsidDel="00000000" w:rsidP="00000000" w:rsidRDefault="00000000" w:rsidRPr="00000000" w14:paraId="0000000A">
      <w:pPr>
        <w:numPr>
          <w:ilvl w:val="0"/>
          <w:numId w:val="1"/>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Lincoln Shirey - Lodge Chief</w:t>
      </w:r>
    </w:p>
    <w:p w:rsidR="00000000" w:rsidDel="00000000" w:rsidP="00000000" w:rsidRDefault="00000000" w:rsidRPr="00000000" w14:paraId="0000000B">
      <w:pPr>
        <w:numPr>
          <w:ilvl w:val="0"/>
          <w:numId w:val="1"/>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Dora Bendetti - Vice Chief of Administration</w:t>
      </w:r>
    </w:p>
    <w:p w:rsidR="00000000" w:rsidDel="00000000" w:rsidP="00000000" w:rsidRDefault="00000000" w:rsidRPr="00000000" w14:paraId="0000000C">
      <w:pPr>
        <w:numPr>
          <w:ilvl w:val="0"/>
          <w:numId w:val="1"/>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Quinn Dennie - Vice Chief of Program</w:t>
      </w:r>
    </w:p>
    <w:p w:rsidR="00000000" w:rsidDel="00000000" w:rsidP="00000000" w:rsidRDefault="00000000" w:rsidRPr="00000000" w14:paraId="0000000D">
      <w:pPr>
        <w:numPr>
          <w:ilvl w:val="0"/>
          <w:numId w:val="1"/>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Ryan Barnard - Secretary</w:t>
      </w:r>
    </w:p>
    <w:p w:rsidR="00000000" w:rsidDel="00000000" w:rsidP="00000000" w:rsidRDefault="00000000" w:rsidRPr="00000000" w14:paraId="0000000E">
      <w:pPr>
        <w:numPr>
          <w:ilvl w:val="0"/>
          <w:numId w:val="1"/>
        </w:numPr>
        <w:spacing w:line="240"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Ayden Hudson - Treasurer</w:t>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  look forward to seeing you at Spring Fellowship!</w:t>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Yours in WWW, </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Pr>
        <w:drawing>
          <wp:inline distB="0" distT="0" distL="0" distR="0">
            <wp:extent cx="2081213" cy="436383"/>
            <wp:effectExtent b="0" l="0" r="0" t="0"/>
            <wp:docPr descr="https://lh3.googleusercontent.com/CQ9eY983fq8kfRzc2zBvF5kB6sjEU-eVmA3dN_z6rnR5vfd0XzUu3rSuPqDKU8Q5b05mKq2E3J0uWLZNw2b-MzlnR6QVBHKq_sLXMONdc4DPDsS1YyS8d4H6NtC1px9yCMpkHP7YmDGucWgtpP0TGQM" id="2" name="image1.png"/>
            <a:graphic>
              <a:graphicData uri="http://schemas.openxmlformats.org/drawingml/2006/picture">
                <pic:pic>
                  <pic:nvPicPr>
                    <pic:cNvPr descr="https://lh3.googleusercontent.com/CQ9eY983fq8kfRzc2zBvF5kB6sjEU-eVmA3dN_z6rnR5vfd0XzUu3rSuPqDKU8Q5b05mKq2E3J0uWLZNw2b-MzlnR6QVBHKq_sLXMONdc4DPDsS1YyS8d4H6NtC1px9yCMpkHP7YmDGucWgtpP0TGQM" id="0" name="image1.png"/>
                    <pic:cNvPicPr preferRelativeResize="0"/>
                  </pic:nvPicPr>
                  <pic:blipFill>
                    <a:blip r:embed="rId7"/>
                    <a:srcRect b="0" l="0" r="0" t="0"/>
                    <a:stretch>
                      <a:fillRect/>
                    </a:stretch>
                  </pic:blipFill>
                  <pic:spPr>
                    <a:xfrm>
                      <a:off x="0" y="0"/>
                      <a:ext cx="2081213" cy="43638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Andrew Britz</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Unali’Yi Lodge Chief/ </w:t>
      </w:r>
      <w:hyperlink r:id="rId8">
        <w:r w:rsidDel="00000000" w:rsidR="00000000" w:rsidRPr="00000000">
          <w:rPr>
            <w:rFonts w:ascii="Calibri" w:cs="Calibri" w:eastAsia="Calibri" w:hAnsi="Calibri"/>
            <w:rtl w:val="0"/>
          </w:rPr>
          <w:t xml:space="preserve">Chief@site236.com</w:t>
        </w:r>
      </w:hyperlink>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17">
      <w:pPr>
        <w:spacing w:after="200" w:line="276" w:lineRule="auto"/>
        <w:rPr>
          <w:rFonts w:ascii="Calibri" w:cs="Calibri" w:eastAsia="Calibri" w:hAnsi="Calibri"/>
          <w:sz w:val="24"/>
          <w:szCs w:val="24"/>
        </w:rPr>
        <w:sectPr>
          <w:pgSz w:h="15840" w:w="12240" w:orient="portrait"/>
          <w:pgMar w:bottom="1440" w:top="1440" w:left="1440" w:right="1440" w:header="720" w:footer="720"/>
          <w:pgNumType w:start="1"/>
        </w:sectPr>
      </w:pPr>
      <w:r w:rsidDel="00000000" w:rsidR="00000000" w:rsidRPr="00000000">
        <w:rPr>
          <w:rFonts w:ascii="Calibri" w:cs="Calibri" w:eastAsia="Calibri" w:hAnsi="Calibri"/>
          <w:rtl w:val="0"/>
        </w:rPr>
        <w:t xml:space="preserve">Mark your calendar for upcoming Unali’Yi Lodge Functions: </w:t>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sz w:val="34"/>
          <w:szCs w:val="34"/>
          <w:u w:val="single"/>
        </w:rPr>
      </w:pPr>
      <w:r w:rsidDel="00000000" w:rsidR="00000000" w:rsidRPr="00000000">
        <w:rPr>
          <w:rFonts w:ascii="Calibri" w:cs="Calibri" w:eastAsia="Calibri" w:hAnsi="Calibri"/>
          <w:b w:val="1"/>
          <w:sz w:val="34"/>
          <w:szCs w:val="34"/>
          <w:u w:val="single"/>
          <w:rtl w:val="0"/>
        </w:rPr>
        <w:t xml:space="preserve">Calendar Dates</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2023 Lodge Leadership Development </w:t>
        <w:tab/>
        <w:t xml:space="preserve">August 25-27, 2023</w:t>
        <w:tab/>
        <w:tab/>
        <w:t xml:space="preserve">Camp Ho Non Wah</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2023 Fall Ordeal</w:t>
        <w:tab/>
        <w:tab/>
        <w:tab/>
        <w:t xml:space="preserve">September 8-10, 2023</w:t>
        <w:tab/>
        <w:tab/>
        <w:t xml:space="preserve">Camp Ho Non Wah</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2023 Cub Haunted</w:t>
        <w:tab/>
        <w:tab/>
        <w:tab/>
        <w:t xml:space="preserve">October 20-22, 2023</w:t>
        <w:tab/>
        <w:tab/>
        <w:t xml:space="preserve">Camp Ho Non Wah</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2023 Fall Fellowship</w:t>
        <w:tab/>
        <w:tab/>
        <w:tab/>
        <w:t xml:space="preserve">December 1-3, 2023</w:t>
        <w:tab/>
        <w:tab/>
        <w:t xml:space="preserve">Camp Ho Non Wah</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2024 Cornerstone Conclave</w:t>
        <w:tab/>
        <w:tab/>
        <w:t xml:space="preserve">April 26-28, 2024</w:t>
        <w:tab/>
        <w:tab/>
        <w:t xml:space="preserve">Camp Belk (More info to follow)</w:t>
      </w:r>
    </w:p>
    <w:p w:rsidR="00000000" w:rsidDel="00000000" w:rsidP="00000000" w:rsidRDefault="00000000" w:rsidRPr="00000000" w14:paraId="0000001E">
      <w:pPr>
        <w:spacing w:line="240" w:lineRule="auto"/>
        <w:rPr>
          <w:rFonts w:ascii="Calibri" w:cs="Calibri" w:eastAsia="Calibri" w:hAnsi="Calibri"/>
          <w:b w:val="1"/>
          <w:i w:val="1"/>
        </w:rPr>
      </w:pPr>
      <w:r w:rsidDel="00000000" w:rsidR="00000000" w:rsidRPr="00000000">
        <w:rPr>
          <w:rFonts w:ascii="Calibri" w:cs="Calibri" w:eastAsia="Calibri" w:hAnsi="Calibri"/>
          <w:rtl w:val="0"/>
        </w:rPr>
        <w:t xml:space="preserve">2024 NOAC</w:t>
        <w:tab/>
        <w:tab/>
        <w:tab/>
        <w:tab/>
        <w:t xml:space="preserve">July 2024</w:t>
        <w:tab/>
        <w:tab/>
        <w:tab/>
        <w:t xml:space="preserve">University of Colorado, Bolder</w:t>
      </w:r>
      <w:r w:rsidDel="00000000" w:rsidR="00000000" w:rsidRPr="00000000">
        <w:rPr>
          <w:rtl w:val="0"/>
        </w:rPr>
      </w:r>
    </w:p>
    <w:p w:rsidR="00000000" w:rsidDel="00000000" w:rsidP="00000000" w:rsidRDefault="00000000" w:rsidRPr="00000000" w14:paraId="0000001F">
      <w:pPr>
        <w:spacing w:line="24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Unali’Yi Lodge 236</w:t>
      </w:r>
      <w:r w:rsidDel="00000000" w:rsidR="00000000" w:rsidRPr="00000000">
        <w:drawing>
          <wp:anchor allowOverlap="1" behindDoc="0" distB="0" distT="0" distL="114300" distR="114300" hidden="0" layoutInCell="1" locked="0" relativeHeight="0" simplePos="0">
            <wp:simplePos x="0" y="0"/>
            <wp:positionH relativeFrom="column">
              <wp:posOffset>4629150</wp:posOffset>
            </wp:positionH>
            <wp:positionV relativeFrom="paragraph">
              <wp:posOffset>0</wp:posOffset>
            </wp:positionV>
            <wp:extent cx="1543050" cy="1028700"/>
            <wp:effectExtent b="0" l="0" r="0" t="0"/>
            <wp:wrapSquare wrapText="bothSides" distB="0" distT="0" distL="114300" distR="114300"/>
            <wp:docPr descr="Deer-Header" id="3" name="image2.png"/>
            <a:graphic>
              <a:graphicData uri="http://schemas.openxmlformats.org/drawingml/2006/picture">
                <pic:pic>
                  <pic:nvPicPr>
                    <pic:cNvPr descr="Deer-Header" id="0" name="image2.png"/>
                    <pic:cNvPicPr preferRelativeResize="0"/>
                  </pic:nvPicPr>
                  <pic:blipFill>
                    <a:blip r:embed="rId9"/>
                    <a:srcRect b="0" l="0" r="0" t="0"/>
                    <a:stretch>
                      <a:fillRect/>
                    </a:stretch>
                  </pic:blipFill>
                  <pic:spPr>
                    <a:xfrm>
                      <a:off x="0" y="0"/>
                      <a:ext cx="1543050" cy="1028700"/>
                    </a:xfrm>
                    <a:prstGeom prst="rect"/>
                    <a:ln/>
                  </pic:spPr>
                </pic:pic>
              </a:graphicData>
            </a:graphic>
          </wp:anchor>
        </w:drawing>
      </w:r>
    </w:p>
    <w:p w:rsidR="00000000" w:rsidDel="00000000" w:rsidP="00000000" w:rsidRDefault="00000000" w:rsidRPr="00000000" w14:paraId="00000020">
      <w:pPr>
        <w:spacing w:line="240" w:lineRule="auto"/>
        <w:jc w:val="center"/>
        <w:rPr>
          <w:rFonts w:ascii="Calibri" w:cs="Calibri" w:eastAsia="Calibri" w:hAnsi="Calibri"/>
          <w:sz w:val="96"/>
          <w:szCs w:val="96"/>
        </w:rPr>
      </w:pPr>
      <w:r w:rsidDel="00000000" w:rsidR="00000000" w:rsidRPr="00000000">
        <w:rPr>
          <w:rFonts w:ascii="Calibri" w:cs="Calibri" w:eastAsia="Calibri" w:hAnsi="Calibri"/>
          <w:sz w:val="40"/>
          <w:szCs w:val="40"/>
          <w:rtl w:val="0"/>
        </w:rPr>
        <w:t xml:space="preserve">Spring Fellowship – May 19 - 21, 2023</w:t>
      </w:r>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Lodge Member Registration Form</w:t>
      </w:r>
    </w:p>
    <w:p w:rsidR="00000000" w:rsidDel="00000000" w:rsidP="00000000" w:rsidRDefault="00000000" w:rsidRPr="00000000" w14:paraId="00000022">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jc w:val="center"/>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4">
      <w:pPr>
        <w:spacing w:after="200" w:line="276" w:lineRule="auto"/>
        <w:rPr>
          <w:rFonts w:ascii="Arial Black" w:cs="Arial Black" w:eastAsia="Arial Black" w:hAnsi="Arial Black"/>
          <w:b w:val="1"/>
          <w:sz w:val="24"/>
          <w:szCs w:val="24"/>
        </w:rPr>
      </w:pPr>
      <w:r w:rsidDel="00000000" w:rsidR="00000000" w:rsidRPr="00000000">
        <w:rPr>
          <w:rFonts w:ascii="Arial Black" w:cs="Arial Black" w:eastAsia="Arial Black" w:hAnsi="Arial Black"/>
          <w:b w:val="1"/>
          <w:sz w:val="24"/>
          <w:szCs w:val="24"/>
          <w:rtl w:val="0"/>
        </w:rPr>
        <w:t xml:space="preserve">PLEASE PRINT</w:t>
      </w:r>
    </w:p>
    <w:p w:rsidR="00000000" w:rsidDel="00000000" w:rsidP="00000000" w:rsidRDefault="00000000" w:rsidRPr="00000000" w14:paraId="0000002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____________________________________________</w:t>
        <w:tab/>
        <w:t xml:space="preserve">Chapter/District ___________________</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w:t>
        <w:tab/>
        <w:t xml:space="preserve">City, State, Zip  ____________________</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Home Unit # ________</w:t>
        <w:tab/>
        <w:tab/>
        <w:t xml:space="preserve">O/B/V _______________</w:t>
        <w:tab/>
        <w:t xml:space="preserve">Youth/Adult ______________________</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____ Medical Concerns (Please specify on the back of this registration from) </w:t>
        <w:br w:type="textWrapping"/>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____ I would like to seal my membership by completing Brotherhood candidacy at this function</w:t>
      </w:r>
    </w:p>
    <w:p w:rsidR="00000000" w:rsidDel="00000000" w:rsidP="00000000" w:rsidRDefault="00000000" w:rsidRPr="00000000" w14:paraId="0000002C">
      <w:pPr>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Early Bird Registration (Prior to 5/12)</w:t>
        <w:tab/>
        <w:tab/>
        <w:t xml:space="preserve">Quantity</w:t>
        <w:tab/>
        <w:t xml:space="preserve">Cost</w:t>
        <w:tab/>
        <w:tab/>
        <w:t xml:space="preserve">Total</w:t>
      </w:r>
    </w:p>
    <w:p w:rsidR="00000000" w:rsidDel="00000000" w:rsidP="00000000" w:rsidRDefault="00000000" w:rsidRPr="00000000" w14:paraId="0000002F">
      <w:pPr>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Lodge Member - Early Bird </w:t>
        <w:tab/>
        <w:tab/>
        <w:tab/>
        <w:tab/>
        <w:t xml:space="preserve">_______</w:t>
        <w:tab/>
        <w:t xml:space="preserve">$15.00</w:t>
        <w:tab/>
        <w:tab/>
        <w:t xml:space="preserve">__________</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Member Registration (After 5/12)</w:t>
        <w:tab/>
        <w:tab/>
        <w:tab/>
        <w:t xml:space="preserve">Quantity</w:t>
        <w:tab/>
        <w:t xml:space="preserve">Cost</w:t>
        <w:tab/>
        <w:tab/>
        <w:t xml:space="preserve">Total</w:t>
      </w:r>
    </w:p>
    <w:p w:rsidR="00000000" w:rsidDel="00000000" w:rsidP="00000000" w:rsidRDefault="00000000" w:rsidRPr="00000000" w14:paraId="00000034">
      <w:pPr>
        <w:spacing w:line="24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Lodge Member </w:t>
        <w:tab/>
        <w:tab/>
        <w:tab/>
        <w:tab/>
        <w:tab/>
        <w:tab/>
        <w:t xml:space="preserve">_______</w:t>
        <w:tab/>
        <w:t xml:space="preserve">$25.00</w:t>
        <w:tab/>
        <w:tab/>
        <w:t xml:space="preserve">__________</w:t>
        <w:br w:type="textWrapping"/>
      </w:r>
    </w:p>
    <w:p w:rsidR="00000000" w:rsidDel="00000000" w:rsidP="00000000" w:rsidRDefault="00000000" w:rsidRPr="00000000" w14:paraId="00000036">
      <w:pPr>
        <w:spacing w:line="24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DUES for 2023 </w:t>
      </w:r>
      <w:r w:rsidDel="00000000" w:rsidR="00000000" w:rsidRPr="00000000">
        <w:rPr>
          <w:rFonts w:ascii="Calibri" w:cs="Calibri" w:eastAsia="Calibri" w:hAnsi="Calibri"/>
          <w:sz w:val="24"/>
          <w:szCs w:val="24"/>
          <w:rtl w:val="0"/>
        </w:rPr>
        <w:tab/>
        <w:tab/>
        <w:tab/>
        <w:tab/>
        <w:tab/>
      </w:r>
      <w:r w:rsidDel="00000000" w:rsidR="00000000" w:rsidRPr="00000000">
        <w:rPr>
          <w:rFonts w:ascii="Calibri" w:cs="Calibri" w:eastAsia="Calibri" w:hAnsi="Calibri"/>
          <w:rtl w:val="0"/>
        </w:rPr>
        <w:t xml:space="preserve">_______</w:t>
        <w:tab/>
        <w:t xml:space="preserve">$18.00</w:t>
        <w:tab/>
        <w:tab/>
        <w:t xml:space="preserve">__________</w:t>
      </w: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39">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 Amount Enclosed </w:t>
        <w:tab/>
        <w:tab/>
        <w:tab/>
        <w:tab/>
        <w:tab/>
        <w:tab/>
        <w:tab/>
        <w:tab/>
        <w:t xml:space="preserve">________</w:t>
      </w:r>
    </w:p>
    <w:p w:rsidR="00000000" w:rsidDel="00000000" w:rsidP="00000000" w:rsidRDefault="00000000" w:rsidRPr="00000000" w14:paraId="0000003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Please make checks payable to BSA.  </w:t>
      </w:r>
    </w:p>
    <w:p w:rsidR="00000000" w:rsidDel="00000000" w:rsidP="00000000" w:rsidRDefault="00000000" w:rsidRPr="00000000" w14:paraId="0000003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Mail to:  Coastal Carolina Council, </w:t>
      </w:r>
      <w:r w:rsidDel="00000000" w:rsidR="00000000" w:rsidRPr="00000000">
        <w:rPr>
          <w:rFonts w:ascii="Roboto" w:cs="Roboto" w:eastAsia="Roboto" w:hAnsi="Roboto"/>
          <w:color w:val="202124"/>
          <w:sz w:val="21"/>
          <w:szCs w:val="21"/>
          <w:highlight w:val="white"/>
          <w:rtl w:val="0"/>
        </w:rPr>
        <w:t xml:space="preserve">9297 Medical Plaza Dr, North Charleston, SC 29406</w:t>
      </w:r>
      <w:r w:rsidDel="00000000" w:rsidR="00000000" w:rsidRPr="00000000">
        <w:rPr>
          <w:rtl w:val="0"/>
        </w:rPr>
      </w:r>
    </w:p>
    <w:p w:rsidR="00000000" w:rsidDel="00000000" w:rsidP="00000000" w:rsidRDefault="00000000" w:rsidRPr="00000000" w14:paraId="0000003C">
      <w:pPr>
        <w:spacing w:after="200" w:line="276" w:lineRule="auto"/>
        <w:jc w:val="center"/>
        <w:rPr>
          <w:rFonts w:ascii="Cambria" w:cs="Cambria" w:eastAsia="Cambria" w:hAnsi="Cambria"/>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-285749</wp:posOffset>
                </wp:positionH>
                <wp:positionV relativeFrom="paragraph">
                  <wp:posOffset>141854</wp:posOffset>
                </wp:positionV>
                <wp:extent cx="6610350" cy="22225"/>
                <wp:effectExtent b="0" l="0" r="0" t="0"/>
                <wp:wrapNone/>
                <wp:docPr id="1" name=""/>
                <a:graphic>
                  <a:graphicData uri="http://schemas.microsoft.com/office/word/2010/wordprocessingShape">
                    <wps:wsp>
                      <wps:cNvCnPr/>
                      <wps:spPr>
                        <a:xfrm>
                          <a:off x="2045588" y="3780000"/>
                          <a:ext cx="66008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141854</wp:posOffset>
                </wp:positionV>
                <wp:extent cx="6610350" cy="22225"/>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610350" cy="22225"/>
                        </a:xfrm>
                        <a:prstGeom prst="rect"/>
                        <a:ln/>
                      </pic:spPr>
                    </pic:pic>
                  </a:graphicData>
                </a:graphic>
              </wp:anchor>
            </w:drawing>
          </mc:Fallback>
        </mc:AlternateContent>
      </w:r>
    </w:p>
    <w:p w:rsidR="00000000" w:rsidDel="00000000" w:rsidP="00000000" w:rsidRDefault="00000000" w:rsidRPr="00000000" w14:paraId="0000003D">
      <w:pPr>
        <w:spacing w:after="200" w:line="276"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Parent Consent</w:t>
      </w:r>
    </w:p>
    <w:p w:rsidR="00000000" w:rsidDel="00000000" w:rsidP="00000000" w:rsidRDefault="00000000" w:rsidRPr="00000000" w14:paraId="0000003E">
      <w:pPr>
        <w:spacing w:after="200" w:line="276" w:lineRule="auto"/>
        <w:rPr>
          <w:rFonts w:ascii="Calibri" w:cs="Calibri" w:eastAsia="Calibri" w:hAnsi="Calibri"/>
          <w:sz w:val="20"/>
          <w:szCs w:val="20"/>
        </w:rPr>
      </w:pPr>
      <w:r w:rsidDel="00000000" w:rsidR="00000000" w:rsidRPr="00000000">
        <w:rPr>
          <w:rFonts w:ascii="Cambria" w:cs="Cambria" w:eastAsia="Cambria" w:hAnsi="Cambria"/>
          <w:b w:val="1"/>
          <w:sz w:val="20"/>
          <w:szCs w:val="20"/>
          <w:rtl w:val="0"/>
        </w:rPr>
        <w:t xml:space="preserve">I hereby give my child, </w:t>
      </w:r>
      <w:r w:rsidDel="00000000" w:rsidR="00000000" w:rsidRPr="00000000">
        <w:rPr>
          <w:rFonts w:ascii="Calibri" w:cs="Calibri" w:eastAsia="Calibri" w:hAnsi="Calibri"/>
          <w:sz w:val="20"/>
          <w:szCs w:val="20"/>
          <w:rtl w:val="0"/>
        </w:rPr>
        <w:t xml:space="preserve">__________________________, permission to attend the Spring Fellowship at Camp Ho Non Wah the weekend of May 19-21, 2023.  My child will stay at camp until departure on Sunday unless the Lodge Advisor is otherwise notified in writing prior to the function.</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w:t>
        <w:tab/>
        <w:tab/>
        <w:t xml:space="preserve">_____________________</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w:t>
        <w:tab/>
        <w:tab/>
        <w:tab/>
        <w:tab/>
        <w:tab/>
        <w:tab/>
        <w:t xml:space="preserve">Date</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8298"/>
        <w:tblGridChange w:id="0">
          <w:tblGrid>
            <w:gridCol w:w="1278"/>
            <w:gridCol w:w="8298"/>
          </w:tblGrid>
        </w:tblGridChange>
      </w:tblGrid>
      <w:tr>
        <w:trPr>
          <w:cantSplit w:val="0"/>
          <w:tblHeader w:val="0"/>
        </w:trPr>
        <w:tc>
          <w:tcPr/>
          <w:p w:rsidR="00000000" w:rsidDel="00000000" w:rsidP="00000000" w:rsidRDefault="00000000" w:rsidRPr="00000000" w14:paraId="00000042">
            <w:pPr>
              <w:spacing w:line="240" w:lineRule="auto"/>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For Office Use Only</w:t>
            </w:r>
          </w:p>
        </w:tc>
        <w:tc>
          <w:tcPr/>
          <w:p w:rsidR="00000000" w:rsidDel="00000000" w:rsidP="00000000" w:rsidRDefault="00000000" w:rsidRPr="00000000" w14:paraId="00000043">
            <w:pPr>
              <w:spacing w:line="240" w:lineRule="auto"/>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44">
            <w:pPr>
              <w:spacing w:line="240" w:lineRule="auto"/>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________________      ____________          ____________      ___________________________ </w:t>
            </w:r>
          </w:p>
          <w:p w:rsidR="00000000" w:rsidDel="00000000" w:rsidP="00000000" w:rsidRDefault="00000000" w:rsidRPr="00000000" w14:paraId="00000045">
            <w:pPr>
              <w:spacing w:line="240" w:lineRule="auto"/>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Received By                  Date                         Invoice #               Recorded by Lodge</w:t>
            </w:r>
          </w:p>
        </w:tc>
      </w:tr>
    </w:tbl>
    <w:p w:rsidR="00000000" w:rsidDel="00000000" w:rsidP="00000000" w:rsidRDefault="00000000" w:rsidRPr="00000000" w14:paraId="00000046">
      <w:pPr>
        <w:spacing w:line="240" w:lineRule="auto"/>
        <w:ind w:left="216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mailto:Chief@site236.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